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92451" w14:textId="77777777" w:rsidR="0090074E" w:rsidRDefault="0090074E">
      <w:r>
        <w:rPr>
          <w:noProof/>
        </w:rPr>
        <w:drawing>
          <wp:inline distT="0" distB="0" distL="0" distR="0" wp14:anchorId="6D8872E8" wp14:editId="26AD11CA">
            <wp:extent cx="5943600" cy="8489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st_to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331B5" w14:textId="65933B0E" w:rsidR="00682EBC" w:rsidRDefault="00DA645C" w:rsidP="00F02A3C">
      <w:r>
        <w:t>KD2DGF</w:t>
      </w:r>
      <w:r w:rsidR="0090074E">
        <w:t xml:space="preserve">, </w:t>
      </w:r>
      <w:r w:rsidR="001C5B0B">
        <w:t>P</w:t>
      </w:r>
      <w:r w:rsidR="0090074E">
        <w:t>resident, called the meeting</w:t>
      </w:r>
      <w:r w:rsidR="00A25866">
        <w:t xml:space="preserve"> of the ARAST </w:t>
      </w:r>
      <w:r w:rsidR="00A22368">
        <w:t>General Membership</w:t>
      </w:r>
      <w:r w:rsidR="0090074E">
        <w:t xml:space="preserve"> to order on </w:t>
      </w:r>
      <w:r w:rsidR="00AC35B1">
        <w:t>March 15</w:t>
      </w:r>
      <w:r w:rsidR="00ED3507">
        <w:t>, 2018</w:t>
      </w:r>
      <w:r w:rsidR="00B50822">
        <w:t>,</w:t>
      </w:r>
      <w:r w:rsidR="0090074E">
        <w:t xml:space="preserve"> at </w:t>
      </w:r>
      <w:r w:rsidR="00C961A1">
        <w:t xml:space="preserve"> </w:t>
      </w:r>
      <w:r w:rsidR="00891166">
        <w:t>7:</w:t>
      </w:r>
      <w:r w:rsidR="00ED3507">
        <w:t>0</w:t>
      </w:r>
      <w:r w:rsidR="00631467">
        <w:t>2</w:t>
      </w:r>
      <w:r w:rsidR="00A22368">
        <w:t xml:space="preserve"> </w:t>
      </w:r>
      <w:r w:rsidR="00C961A1">
        <w:t>pm</w:t>
      </w:r>
      <w:r w:rsidR="0090074E">
        <w:t xml:space="preserve">.  </w:t>
      </w:r>
      <w:r w:rsidR="00F02A3C">
        <w:t>The meeting took place at the Horseheads Town and Country Fire Department, 130 Gardner Road, Horseheads, New York</w:t>
      </w:r>
      <w:r w:rsidR="00B6429F">
        <w:t xml:space="preserve">. </w:t>
      </w:r>
    </w:p>
    <w:p w14:paraId="1366D761" w14:textId="77777777" w:rsidR="0090074E" w:rsidRPr="0090074E" w:rsidRDefault="0090074E">
      <w:pPr>
        <w:rPr>
          <w:b/>
          <w:u w:val="single"/>
        </w:rPr>
      </w:pPr>
      <w:r w:rsidRPr="0090074E">
        <w:rPr>
          <w:b/>
          <w:u w:val="single"/>
        </w:rPr>
        <w:t>Roll Call</w:t>
      </w:r>
    </w:p>
    <w:p w14:paraId="6B6169FF" w14:textId="77777777" w:rsidR="000A27B4" w:rsidRDefault="0090074E" w:rsidP="0090074E">
      <w:pPr>
        <w:ind w:left="450"/>
      </w:pPr>
      <w:proofErr w:type="gramStart"/>
      <w:r>
        <w:t>Present  -</w:t>
      </w:r>
      <w:proofErr w:type="gramEnd"/>
      <w:r w:rsidR="00C91478">
        <w:t xml:space="preserve"> </w:t>
      </w:r>
      <w:r w:rsidR="00885DF3">
        <w:t xml:space="preserve"> </w:t>
      </w:r>
      <w:r w:rsidR="00CC7C3E">
        <w:t xml:space="preserve">KD2BRD, </w:t>
      </w:r>
      <w:r w:rsidR="00706DF0">
        <w:t>KD2DGF</w:t>
      </w:r>
      <w:r w:rsidR="00B036C4">
        <w:t xml:space="preserve">, </w:t>
      </w:r>
      <w:r w:rsidR="00F34DAE">
        <w:t xml:space="preserve">W3QBZ, </w:t>
      </w:r>
      <w:r w:rsidR="00B838BF">
        <w:t>KC3DOV</w:t>
      </w:r>
      <w:r w:rsidR="00075B58">
        <w:t xml:space="preserve">, KC3DOW, </w:t>
      </w:r>
      <w:r w:rsidR="00891166">
        <w:t xml:space="preserve">N2OJM, </w:t>
      </w:r>
      <w:r w:rsidR="00631467">
        <w:t xml:space="preserve">N2YJY, N2EUS, K2GRP, </w:t>
      </w:r>
      <w:r w:rsidR="00ED3507">
        <w:t>WB2FXK, KA3EQU, KB2STX, N2FNZ</w:t>
      </w:r>
    </w:p>
    <w:p w14:paraId="132C399A" w14:textId="77777777" w:rsidR="00631467" w:rsidRDefault="00891166" w:rsidP="00F02A3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u w:val="single"/>
        </w:rPr>
        <w:t>President’s Report –</w:t>
      </w:r>
      <w:r w:rsidR="00AE0DE6">
        <w:rPr>
          <w:rFonts w:cs="Times New Roman"/>
        </w:rPr>
        <w:t xml:space="preserve">  </w:t>
      </w:r>
      <w:r w:rsidR="00ED3507">
        <w:rPr>
          <w:rFonts w:cs="Times New Roman"/>
        </w:rPr>
        <w:t>He welcomed everyone and stated that tonight is the election for four (4) Board seats.  Ballots can be placed on the front table.</w:t>
      </w:r>
    </w:p>
    <w:p w14:paraId="22AA7408" w14:textId="77777777" w:rsidR="00AE0DE6" w:rsidRPr="00AE0DE6" w:rsidRDefault="00AE0DE6" w:rsidP="00F02A3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0321B65" w14:textId="77777777" w:rsidR="00A25866" w:rsidRDefault="00A22368" w:rsidP="00F02A3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8315F">
        <w:rPr>
          <w:rFonts w:cs="Times New Roman"/>
          <w:b/>
          <w:u w:val="single"/>
        </w:rPr>
        <w:t>Treasurer’s Report</w:t>
      </w:r>
      <w:r>
        <w:rPr>
          <w:rFonts w:cs="Times New Roman"/>
        </w:rPr>
        <w:t xml:space="preserve"> – </w:t>
      </w:r>
      <w:r w:rsidR="00ED3507">
        <w:rPr>
          <w:rFonts w:cs="Times New Roman"/>
        </w:rPr>
        <w:t>None was given as both the treasurer and assistant treasurer were absent.</w:t>
      </w:r>
    </w:p>
    <w:p w14:paraId="1D51A5EB" w14:textId="77777777" w:rsidR="00A25866" w:rsidRDefault="00A25866" w:rsidP="00F02A3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056F300" w14:textId="77777777" w:rsidR="00F34DAE" w:rsidRDefault="00F34DAE" w:rsidP="00F34DA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06DF0">
        <w:rPr>
          <w:rFonts w:cs="Times New Roman"/>
          <w:b/>
          <w:u w:val="single"/>
        </w:rPr>
        <w:t>Repeater Report</w:t>
      </w:r>
      <w:r w:rsidR="003C3168">
        <w:rPr>
          <w:rFonts w:cs="Times New Roman"/>
        </w:rPr>
        <w:t xml:space="preserve"> – N2EUS </w:t>
      </w:r>
      <w:r w:rsidR="00631467">
        <w:rPr>
          <w:rFonts w:cs="Times New Roman"/>
        </w:rPr>
        <w:t xml:space="preserve">reported that </w:t>
      </w:r>
      <w:proofErr w:type="spellStart"/>
      <w:r w:rsidR="00ED3507">
        <w:rPr>
          <w:rFonts w:cs="Times New Roman"/>
        </w:rPr>
        <w:t>echolink</w:t>
      </w:r>
      <w:proofErr w:type="spellEnd"/>
      <w:r w:rsidR="00ED3507">
        <w:rPr>
          <w:rFonts w:cs="Times New Roman"/>
        </w:rPr>
        <w:t xml:space="preserve"> is up and running in fact it is being used on the Sunday night this past week.  He hopes to figure out a way to link it to the other club repeaters. This is a work in progress. </w:t>
      </w:r>
    </w:p>
    <w:p w14:paraId="02B52BEF" w14:textId="77777777" w:rsidR="00891166" w:rsidRPr="00706DF0" w:rsidRDefault="00AE0DE6" w:rsidP="00F34DA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</w:p>
    <w:p w14:paraId="7B6316A2" w14:textId="77777777" w:rsidR="00A67CB6" w:rsidRDefault="003B0E7A" w:rsidP="00F02A3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06DF0">
        <w:rPr>
          <w:rFonts w:cs="Times New Roman"/>
          <w:b/>
          <w:u w:val="single"/>
        </w:rPr>
        <w:t>Membership Committee</w:t>
      </w:r>
      <w:r>
        <w:rPr>
          <w:rFonts w:cs="Times New Roman"/>
        </w:rPr>
        <w:t xml:space="preserve"> –</w:t>
      </w:r>
      <w:r w:rsidR="002B0058">
        <w:rPr>
          <w:rFonts w:cs="Times New Roman"/>
        </w:rPr>
        <w:t xml:space="preserve">  </w:t>
      </w:r>
      <w:r w:rsidR="00ED3507">
        <w:rPr>
          <w:rFonts w:cs="Times New Roman"/>
        </w:rPr>
        <w:t>N2PEZ was not in attendance.</w:t>
      </w:r>
    </w:p>
    <w:p w14:paraId="23684881" w14:textId="77777777" w:rsidR="00891166" w:rsidRDefault="00891166" w:rsidP="00F02A3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72B24CCF" w14:textId="77777777" w:rsidR="00A67CB6" w:rsidRDefault="006A153F" w:rsidP="006A1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06DF0">
        <w:rPr>
          <w:rFonts w:cs="Times New Roman"/>
          <w:b/>
          <w:u w:val="single"/>
        </w:rPr>
        <w:t>Education Report</w:t>
      </w:r>
      <w:r>
        <w:rPr>
          <w:rFonts w:cs="Times New Roman"/>
        </w:rPr>
        <w:t xml:space="preserve"> –</w:t>
      </w:r>
      <w:r w:rsidR="00ED3507">
        <w:rPr>
          <w:rFonts w:cs="Times New Roman"/>
        </w:rPr>
        <w:t xml:space="preserve">  KD2DGF reported that we are moving ahead with the Makers Fair at the Arnot Mall on April 14 he asked for assistance and </w:t>
      </w:r>
      <w:r w:rsidR="003A16F6">
        <w:rPr>
          <w:rFonts w:cs="Times New Roman"/>
        </w:rPr>
        <w:t xml:space="preserve">encouraged those who could not be at the mall to sign into </w:t>
      </w:r>
      <w:proofErr w:type="spellStart"/>
      <w:r w:rsidR="003A16F6">
        <w:rPr>
          <w:rFonts w:cs="Times New Roman"/>
        </w:rPr>
        <w:t>echolink</w:t>
      </w:r>
      <w:proofErr w:type="spellEnd"/>
      <w:r w:rsidR="003A16F6">
        <w:rPr>
          <w:rFonts w:cs="Times New Roman"/>
        </w:rPr>
        <w:t xml:space="preserve"> and or the repeaters to talk to students on the morning of the event. It runs from 10-2.</w:t>
      </w:r>
      <w:r w:rsidR="00113956">
        <w:rPr>
          <w:rFonts w:cs="Times New Roman"/>
        </w:rPr>
        <w:t xml:space="preserve">  WWB2FXK asked if KA2BED had been contacted about “crystal Radio.”</w:t>
      </w:r>
    </w:p>
    <w:p w14:paraId="3D399A22" w14:textId="77777777" w:rsidR="003A16F6" w:rsidRDefault="003A16F6" w:rsidP="006A1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5DAEAC8" w14:textId="77777777" w:rsidR="00706DF0" w:rsidRPr="006A153F" w:rsidRDefault="00706DF0" w:rsidP="00F02A3C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14:paraId="1A6DF218" w14:textId="77777777" w:rsidR="0027701D" w:rsidRDefault="004A1232" w:rsidP="00067C5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06DF0">
        <w:rPr>
          <w:rFonts w:cs="Times New Roman"/>
          <w:b/>
          <w:u w:val="single"/>
        </w:rPr>
        <w:t>Hamfest Report</w:t>
      </w:r>
      <w:r>
        <w:rPr>
          <w:rFonts w:cs="Times New Roman"/>
        </w:rPr>
        <w:t>-</w:t>
      </w:r>
      <w:r w:rsidR="00CC7C3E">
        <w:rPr>
          <w:rFonts w:cs="Times New Roman"/>
        </w:rPr>
        <w:t xml:space="preserve"> </w:t>
      </w:r>
      <w:r w:rsidR="00D0112C">
        <w:rPr>
          <w:rFonts w:cs="Times New Roman"/>
        </w:rPr>
        <w:t xml:space="preserve"> </w:t>
      </w:r>
      <w:r w:rsidR="00A67CB6">
        <w:rPr>
          <w:rFonts w:cs="Times New Roman"/>
        </w:rPr>
        <w:t xml:space="preserve">  </w:t>
      </w:r>
      <w:r w:rsidR="003A16F6">
        <w:rPr>
          <w:rFonts w:cs="Times New Roman"/>
        </w:rPr>
        <w:t>The registration site on the webpage is up and running.</w:t>
      </w:r>
    </w:p>
    <w:p w14:paraId="06ED4ABB" w14:textId="77777777" w:rsidR="00DC46C7" w:rsidRDefault="00DC46C7" w:rsidP="00F02A3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58588A66" w14:textId="63327581" w:rsidR="00AE0DE6" w:rsidRDefault="004A1232" w:rsidP="003A16F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06DF0">
        <w:rPr>
          <w:rFonts w:cs="Times New Roman"/>
          <w:b/>
          <w:u w:val="single"/>
        </w:rPr>
        <w:t>CCARES</w:t>
      </w:r>
      <w:r w:rsidRPr="00706DF0">
        <w:rPr>
          <w:rFonts w:cs="Times New Roman"/>
          <w:u w:val="single"/>
        </w:rPr>
        <w:t xml:space="preserve"> </w:t>
      </w:r>
      <w:r>
        <w:rPr>
          <w:rFonts w:cs="Times New Roman"/>
        </w:rPr>
        <w:t>–</w:t>
      </w:r>
      <w:r w:rsidR="003636F0">
        <w:rPr>
          <w:rFonts w:cs="Times New Roman"/>
        </w:rPr>
        <w:t xml:space="preserve"> N2OJM reported that </w:t>
      </w:r>
      <w:r w:rsidR="003A16F6">
        <w:rPr>
          <w:rFonts w:cs="Times New Roman"/>
        </w:rPr>
        <w:t>we have been fortunate, and the storms have hit to the east of us.  H</w:t>
      </w:r>
      <w:r w:rsidR="00B02D23">
        <w:rPr>
          <w:rFonts w:cs="Times New Roman"/>
        </w:rPr>
        <w:t>e</w:t>
      </w:r>
      <w:r w:rsidR="003A16F6">
        <w:rPr>
          <w:rFonts w:cs="Times New Roman"/>
        </w:rPr>
        <w:t xml:space="preserve"> reminded everyone to keep the batteries charged and be prepared.</w:t>
      </w:r>
    </w:p>
    <w:p w14:paraId="57C25A2C" w14:textId="77777777" w:rsidR="00AE0DE6" w:rsidRDefault="00AE0DE6" w:rsidP="00067C5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560A3222" w14:textId="77777777" w:rsidR="00884FBC" w:rsidRDefault="00884FBC" w:rsidP="00884FB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884FBC">
        <w:rPr>
          <w:rFonts w:cs="Times New Roman"/>
          <w:b/>
          <w:sz w:val="24"/>
          <w:szCs w:val="24"/>
          <w:u w:val="single"/>
        </w:rPr>
        <w:t>Unfinished Business</w:t>
      </w:r>
      <w:r w:rsidRPr="00884FBC">
        <w:rPr>
          <w:rFonts w:cs="Times New Roman"/>
        </w:rPr>
        <w:t xml:space="preserve"> (aka “Old Business”) </w:t>
      </w:r>
    </w:p>
    <w:p w14:paraId="60322E9F" w14:textId="77777777" w:rsidR="003A16F6" w:rsidRPr="003A16F6" w:rsidRDefault="003A16F6" w:rsidP="00884FBC">
      <w:pPr>
        <w:autoSpaceDE w:val="0"/>
        <w:autoSpaceDN w:val="0"/>
        <w:adjustRightInd w:val="0"/>
        <w:spacing w:after="0" w:line="240" w:lineRule="auto"/>
        <w:rPr>
          <w:rFonts w:cs="Times New Roman"/>
          <w:iCs/>
        </w:rPr>
      </w:pPr>
      <w:r>
        <w:rPr>
          <w:rFonts w:cs="Times New Roman"/>
          <w:iCs/>
        </w:rPr>
        <w:tab/>
      </w:r>
      <w:r>
        <w:rPr>
          <w:rFonts w:cs="Times New Roman"/>
          <w:iCs/>
        </w:rPr>
        <w:tab/>
        <w:t xml:space="preserve">KD2GF called for the ballots to be cast and appointed WB3QBZ and K2GRP as tellers for the election.  After a short recess the tellers report that KA3EQU, KB2STX, N2PEZ, </w:t>
      </w:r>
      <w:r w:rsidR="00113956">
        <w:rPr>
          <w:rFonts w:cs="Times New Roman"/>
          <w:iCs/>
        </w:rPr>
        <w:t>and N2OJM were elected to the Board of Directors for the ensuing three years term.</w:t>
      </w:r>
    </w:p>
    <w:p w14:paraId="003375AA" w14:textId="77777777" w:rsidR="00885DF3" w:rsidRDefault="00885DF3" w:rsidP="003A16F6">
      <w:pPr>
        <w:spacing w:after="0" w:line="240" w:lineRule="auto"/>
      </w:pPr>
      <w:r w:rsidRPr="003A16F6">
        <w:rPr>
          <w:b/>
          <w:u w:val="single"/>
        </w:rPr>
        <w:t>New Business</w:t>
      </w:r>
      <w:r w:rsidRPr="00BC23FC">
        <w:t>:</w:t>
      </w:r>
    </w:p>
    <w:p w14:paraId="51359D73" w14:textId="77777777" w:rsidR="008D3251" w:rsidRDefault="00113956" w:rsidP="00113956">
      <w:r>
        <w:tab/>
      </w:r>
      <w:r>
        <w:tab/>
        <w:t>A motion was made, seconded and carried to send a card to KA2BED due to the passing of his father.</w:t>
      </w:r>
    </w:p>
    <w:p w14:paraId="10E62271" w14:textId="77777777" w:rsidR="00E123B3" w:rsidRPr="00113956" w:rsidRDefault="00885DF3" w:rsidP="00113956">
      <w:pPr>
        <w:rPr>
          <w:b/>
          <w:u w:val="single"/>
        </w:rPr>
      </w:pPr>
      <w:r w:rsidRPr="00113956">
        <w:rPr>
          <w:b/>
          <w:u w:val="single"/>
        </w:rPr>
        <w:t>Calend</w:t>
      </w:r>
      <w:r w:rsidR="003636F0" w:rsidRPr="00113956">
        <w:rPr>
          <w:b/>
          <w:u w:val="single"/>
        </w:rPr>
        <w:t>a</w:t>
      </w:r>
      <w:r w:rsidR="008D3251" w:rsidRPr="00113956">
        <w:rPr>
          <w:b/>
          <w:u w:val="single"/>
        </w:rPr>
        <w:t xml:space="preserve">r of events:  </w:t>
      </w:r>
    </w:p>
    <w:p w14:paraId="67C40CDC" w14:textId="77777777" w:rsidR="00885DF3" w:rsidRDefault="008D3251" w:rsidP="00E123B3">
      <w:pPr>
        <w:pStyle w:val="ListParagraph"/>
        <w:numPr>
          <w:ilvl w:val="0"/>
          <w:numId w:val="19"/>
        </w:numPr>
      </w:pPr>
      <w:r>
        <w:t>M</w:t>
      </w:r>
      <w:r w:rsidR="007D31C2" w:rsidRPr="00BC23FC">
        <w:t>onthly CCARES meeting</w:t>
      </w:r>
      <w:r>
        <w:t xml:space="preserve"> -</w:t>
      </w:r>
      <w:r w:rsidR="007D31C2" w:rsidRPr="00BC23FC">
        <w:t xml:space="preserve">  </w:t>
      </w:r>
      <w:r w:rsidR="00113956">
        <w:t>April 3</w:t>
      </w:r>
    </w:p>
    <w:p w14:paraId="672E3C85" w14:textId="77777777" w:rsidR="008D3251" w:rsidRDefault="008D3251" w:rsidP="00E123B3">
      <w:pPr>
        <w:pStyle w:val="ListParagraph"/>
        <w:numPr>
          <w:ilvl w:val="0"/>
          <w:numId w:val="19"/>
        </w:numPr>
      </w:pPr>
      <w:r>
        <w:t xml:space="preserve">Monthly ARAST meeting – </w:t>
      </w:r>
      <w:r w:rsidR="00113956">
        <w:t>April 19</w:t>
      </w:r>
    </w:p>
    <w:p w14:paraId="73D4AA08" w14:textId="3DCF94D3" w:rsidR="00113956" w:rsidRDefault="00113956" w:rsidP="00E123B3">
      <w:pPr>
        <w:pStyle w:val="ListParagraph"/>
        <w:numPr>
          <w:ilvl w:val="0"/>
          <w:numId w:val="19"/>
        </w:numPr>
      </w:pPr>
      <w:r>
        <w:lastRenderedPageBreak/>
        <w:t>June 2 – RAR</w:t>
      </w:r>
      <w:r w:rsidR="00B02D23">
        <w:t>A.0</w:t>
      </w:r>
      <w:bookmarkStart w:id="0" w:name="_GoBack"/>
      <w:bookmarkEnd w:id="0"/>
      <w:r>
        <w:t xml:space="preserve"> Hamfest – Hilton NY</w:t>
      </w:r>
    </w:p>
    <w:p w14:paraId="408BEE71" w14:textId="77777777" w:rsidR="008D3251" w:rsidRPr="00BC23FC" w:rsidRDefault="00113956" w:rsidP="00E123B3">
      <w:pPr>
        <w:pStyle w:val="ListParagraph"/>
        <w:numPr>
          <w:ilvl w:val="0"/>
          <w:numId w:val="19"/>
        </w:numPr>
      </w:pPr>
      <w:r>
        <w:t>June 23-24 Field Days Cabin Five = KD2DGF will provide food.</w:t>
      </w:r>
    </w:p>
    <w:p w14:paraId="53473081" w14:textId="77777777" w:rsidR="003812F1" w:rsidRDefault="003812F1" w:rsidP="003812F1">
      <w:pPr>
        <w:pStyle w:val="ListParagraph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90"/>
      </w:pPr>
    </w:p>
    <w:p w14:paraId="6D1C9B54" w14:textId="77777777" w:rsidR="005F5A22" w:rsidRDefault="003812F1" w:rsidP="003812F1">
      <w:pPr>
        <w:pStyle w:val="ListParagraph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90"/>
      </w:pPr>
      <w:r>
        <w:t xml:space="preserve">Motion to </w:t>
      </w:r>
      <w:r w:rsidR="005F5A22" w:rsidRPr="00BC23FC">
        <w:t>adjourn.</w:t>
      </w:r>
    </w:p>
    <w:p w14:paraId="7D7FD6E1" w14:textId="77777777" w:rsidR="003812F1" w:rsidRDefault="003812F1" w:rsidP="003812F1">
      <w:pPr>
        <w:pStyle w:val="ListParagraph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90"/>
      </w:pPr>
    </w:p>
    <w:p w14:paraId="2C636F33" w14:textId="77777777" w:rsidR="00CB3FC6" w:rsidRPr="00BC23FC" w:rsidRDefault="005F5A22" w:rsidP="00D61950">
      <w:r w:rsidRPr="00BC23FC">
        <w:t>R</w:t>
      </w:r>
      <w:r w:rsidR="00CB3FC6" w:rsidRPr="00BC23FC">
        <w:t>espectfully Submitted,</w:t>
      </w:r>
    </w:p>
    <w:p w14:paraId="7DADBBEF" w14:textId="77777777" w:rsidR="00CB3FC6" w:rsidRPr="00BC23FC" w:rsidRDefault="00CB3FC6" w:rsidP="00CB3FC6">
      <w:pPr>
        <w:pStyle w:val="ListParagraph"/>
        <w:tabs>
          <w:tab w:val="left" w:pos="990"/>
        </w:tabs>
        <w:ind w:left="990" w:hanging="270"/>
      </w:pPr>
      <w:r w:rsidRPr="00BC23FC">
        <w:t>KD2DGF</w:t>
      </w:r>
    </w:p>
    <w:p w14:paraId="0D0FB9D0" w14:textId="77777777" w:rsidR="00CB3FC6" w:rsidRPr="00BC23FC" w:rsidRDefault="00CB3FC6" w:rsidP="00CB3FC6">
      <w:pPr>
        <w:pStyle w:val="ListParagraph"/>
        <w:tabs>
          <w:tab w:val="left" w:pos="990"/>
        </w:tabs>
        <w:ind w:left="990" w:hanging="270"/>
      </w:pPr>
      <w:r w:rsidRPr="00BC23FC">
        <w:t>Albert Comfort</w:t>
      </w:r>
    </w:p>
    <w:p w14:paraId="2F5808F3" w14:textId="77777777" w:rsidR="00C42461" w:rsidRPr="00BC23FC" w:rsidRDefault="00C42461" w:rsidP="00CB3FC6">
      <w:pPr>
        <w:pStyle w:val="ListParagraph"/>
        <w:tabs>
          <w:tab w:val="left" w:pos="990"/>
        </w:tabs>
        <w:ind w:left="990" w:hanging="270"/>
      </w:pPr>
    </w:p>
    <w:p w14:paraId="5F5C2871" w14:textId="77777777" w:rsidR="00A8315F" w:rsidRPr="00BC23FC" w:rsidRDefault="00A8315F" w:rsidP="00CB3FC6">
      <w:pPr>
        <w:pStyle w:val="ListParagraph"/>
        <w:tabs>
          <w:tab w:val="left" w:pos="990"/>
        </w:tabs>
        <w:ind w:left="990" w:hanging="270"/>
      </w:pPr>
    </w:p>
    <w:sectPr w:rsidR="00A8315F" w:rsidRPr="00BC23FC" w:rsidSect="00CB3FC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8C2"/>
    <w:multiLevelType w:val="hybridMultilevel"/>
    <w:tmpl w:val="2E38A178"/>
    <w:lvl w:ilvl="0" w:tplc="4182A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82F61"/>
    <w:multiLevelType w:val="hybridMultilevel"/>
    <w:tmpl w:val="053402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4F8"/>
    <w:multiLevelType w:val="hybridMultilevel"/>
    <w:tmpl w:val="E2241D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5372F"/>
    <w:multiLevelType w:val="hybridMultilevel"/>
    <w:tmpl w:val="64EAC268"/>
    <w:lvl w:ilvl="0" w:tplc="47F26058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0EED5688"/>
    <w:multiLevelType w:val="hybridMultilevel"/>
    <w:tmpl w:val="5642AC4C"/>
    <w:lvl w:ilvl="0" w:tplc="E206A39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35143C7"/>
    <w:multiLevelType w:val="singleLevel"/>
    <w:tmpl w:val="099299B8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6" w15:restartNumberingAfterBreak="0">
    <w:nsid w:val="208E2990"/>
    <w:multiLevelType w:val="hybridMultilevel"/>
    <w:tmpl w:val="EDE04F72"/>
    <w:lvl w:ilvl="0" w:tplc="F5D241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50847"/>
    <w:multiLevelType w:val="hybridMultilevel"/>
    <w:tmpl w:val="D6202C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D3C"/>
    <w:multiLevelType w:val="hybridMultilevel"/>
    <w:tmpl w:val="2F2C0F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73ACD"/>
    <w:multiLevelType w:val="hybridMultilevel"/>
    <w:tmpl w:val="6FE4D844"/>
    <w:lvl w:ilvl="0" w:tplc="232EDF8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0E4578B"/>
    <w:multiLevelType w:val="singleLevel"/>
    <w:tmpl w:val="6256F646"/>
    <w:lvl w:ilvl="0">
      <w:start w:val="100"/>
      <w:numFmt w:val="lowerRoman"/>
      <w:lvlText w:val="%1."/>
      <w:legacy w:legacy="1" w:legacySpace="0" w:legacyIndent="0"/>
      <w:lvlJc w:val="left"/>
      <w:pPr>
        <w:ind w:left="0" w:firstLine="0"/>
      </w:pPr>
    </w:lvl>
  </w:abstractNum>
  <w:abstractNum w:abstractNumId="11" w15:restartNumberingAfterBreak="0">
    <w:nsid w:val="3B1A1D85"/>
    <w:multiLevelType w:val="singleLevel"/>
    <w:tmpl w:val="099299B8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2" w15:restartNumberingAfterBreak="0">
    <w:nsid w:val="40041CC8"/>
    <w:multiLevelType w:val="hybridMultilevel"/>
    <w:tmpl w:val="729C6988"/>
    <w:lvl w:ilvl="0" w:tplc="12468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423800"/>
    <w:multiLevelType w:val="hybridMultilevel"/>
    <w:tmpl w:val="15B4E218"/>
    <w:lvl w:ilvl="0" w:tplc="6EEE3D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24561C"/>
    <w:multiLevelType w:val="hybridMultilevel"/>
    <w:tmpl w:val="E4820896"/>
    <w:lvl w:ilvl="0" w:tplc="913423B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BA5624"/>
    <w:multiLevelType w:val="hybridMultilevel"/>
    <w:tmpl w:val="7E2E4B94"/>
    <w:lvl w:ilvl="0" w:tplc="FB48832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4700671"/>
    <w:multiLevelType w:val="singleLevel"/>
    <w:tmpl w:val="E2AEDBA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7" w15:restartNumberingAfterBreak="0">
    <w:nsid w:val="592768C5"/>
    <w:multiLevelType w:val="hybridMultilevel"/>
    <w:tmpl w:val="BD6EA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276E2"/>
    <w:multiLevelType w:val="hybridMultilevel"/>
    <w:tmpl w:val="97D8A000"/>
    <w:lvl w:ilvl="0" w:tplc="8C3E9B4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FC85598"/>
    <w:multiLevelType w:val="hybridMultilevel"/>
    <w:tmpl w:val="D95E8748"/>
    <w:lvl w:ilvl="0" w:tplc="74AAF8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95775EB"/>
    <w:multiLevelType w:val="singleLevel"/>
    <w:tmpl w:val="E2AEDBA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21" w15:restartNumberingAfterBreak="0">
    <w:nsid w:val="6AE77AE1"/>
    <w:multiLevelType w:val="hybridMultilevel"/>
    <w:tmpl w:val="650841D8"/>
    <w:lvl w:ilvl="0" w:tplc="F9FCCBF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"/>
  </w:num>
  <w:num w:numId="5">
    <w:abstractNumId w:val="2"/>
  </w:num>
  <w:num w:numId="6">
    <w:abstractNumId w:val="8"/>
  </w:num>
  <w:num w:numId="7">
    <w:abstractNumId w:val="17"/>
  </w:num>
  <w:num w:numId="8">
    <w:abstractNumId w:val="19"/>
  </w:num>
  <w:num w:numId="9">
    <w:abstractNumId w:val="16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0"/>
  </w:num>
  <w:num w:numId="12">
    <w:abstractNumId w:val="7"/>
  </w:num>
  <w:num w:numId="13">
    <w:abstractNumId w:val="3"/>
  </w:num>
  <w:num w:numId="14">
    <w:abstractNumId w:val="12"/>
  </w:num>
  <w:num w:numId="15">
    <w:abstractNumId w:val="11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0"/>
    <w:lvlOverride w:ilvl="0">
      <w:startOverride w:val="100"/>
    </w:lvlOverride>
  </w:num>
  <w:num w:numId="18">
    <w:abstractNumId w:val="9"/>
  </w:num>
  <w:num w:numId="19">
    <w:abstractNumId w:val="18"/>
  </w:num>
  <w:num w:numId="20">
    <w:abstractNumId w:val="21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4E"/>
    <w:rsid w:val="000120AA"/>
    <w:rsid w:val="000156CC"/>
    <w:rsid w:val="00037EAF"/>
    <w:rsid w:val="00042E97"/>
    <w:rsid w:val="000518AF"/>
    <w:rsid w:val="00067C5C"/>
    <w:rsid w:val="00075B58"/>
    <w:rsid w:val="000A27B4"/>
    <w:rsid w:val="000F4EB1"/>
    <w:rsid w:val="00113956"/>
    <w:rsid w:val="0016104A"/>
    <w:rsid w:val="001A0AE6"/>
    <w:rsid w:val="001C20C7"/>
    <w:rsid w:val="001C5B0B"/>
    <w:rsid w:val="001F1564"/>
    <w:rsid w:val="001F4022"/>
    <w:rsid w:val="001F7FD4"/>
    <w:rsid w:val="00203C2E"/>
    <w:rsid w:val="002047B2"/>
    <w:rsid w:val="00205B6E"/>
    <w:rsid w:val="00221FF2"/>
    <w:rsid w:val="002265DF"/>
    <w:rsid w:val="00226E97"/>
    <w:rsid w:val="00227232"/>
    <w:rsid w:val="0027701D"/>
    <w:rsid w:val="002B0058"/>
    <w:rsid w:val="002F4BDB"/>
    <w:rsid w:val="003419FD"/>
    <w:rsid w:val="003636F0"/>
    <w:rsid w:val="003812F1"/>
    <w:rsid w:val="00394402"/>
    <w:rsid w:val="003A16F6"/>
    <w:rsid w:val="003B0E7A"/>
    <w:rsid w:val="003C3168"/>
    <w:rsid w:val="003F570A"/>
    <w:rsid w:val="00410A4D"/>
    <w:rsid w:val="00461B6E"/>
    <w:rsid w:val="004731CF"/>
    <w:rsid w:val="00473655"/>
    <w:rsid w:val="004A1232"/>
    <w:rsid w:val="004E23C7"/>
    <w:rsid w:val="00501EB6"/>
    <w:rsid w:val="005053AC"/>
    <w:rsid w:val="005235BE"/>
    <w:rsid w:val="005332F1"/>
    <w:rsid w:val="005810BD"/>
    <w:rsid w:val="0058558C"/>
    <w:rsid w:val="005D4286"/>
    <w:rsid w:val="005E03C2"/>
    <w:rsid w:val="005F110C"/>
    <w:rsid w:val="005F5A22"/>
    <w:rsid w:val="0061611C"/>
    <w:rsid w:val="00623C5A"/>
    <w:rsid w:val="00631467"/>
    <w:rsid w:val="006675C0"/>
    <w:rsid w:val="00682EBC"/>
    <w:rsid w:val="00692C59"/>
    <w:rsid w:val="006A153F"/>
    <w:rsid w:val="006A19B1"/>
    <w:rsid w:val="006E679C"/>
    <w:rsid w:val="006F3E8A"/>
    <w:rsid w:val="00703BF7"/>
    <w:rsid w:val="00706DF0"/>
    <w:rsid w:val="007153AC"/>
    <w:rsid w:val="00715FA7"/>
    <w:rsid w:val="0076515B"/>
    <w:rsid w:val="00776335"/>
    <w:rsid w:val="007B49F5"/>
    <w:rsid w:val="007D31C2"/>
    <w:rsid w:val="0083646D"/>
    <w:rsid w:val="00843CFC"/>
    <w:rsid w:val="00847BE2"/>
    <w:rsid w:val="00884FBC"/>
    <w:rsid w:val="00885DF3"/>
    <w:rsid w:val="00891166"/>
    <w:rsid w:val="008B5082"/>
    <w:rsid w:val="008D3251"/>
    <w:rsid w:val="008E66CA"/>
    <w:rsid w:val="0090074E"/>
    <w:rsid w:val="009007B9"/>
    <w:rsid w:val="00913FD3"/>
    <w:rsid w:val="00953C60"/>
    <w:rsid w:val="0095658D"/>
    <w:rsid w:val="00966317"/>
    <w:rsid w:val="00996629"/>
    <w:rsid w:val="009D150D"/>
    <w:rsid w:val="009E2B14"/>
    <w:rsid w:val="00A14E0B"/>
    <w:rsid w:val="00A20A36"/>
    <w:rsid w:val="00A22368"/>
    <w:rsid w:val="00A25866"/>
    <w:rsid w:val="00A308F5"/>
    <w:rsid w:val="00A466EC"/>
    <w:rsid w:val="00A67CB6"/>
    <w:rsid w:val="00A8315F"/>
    <w:rsid w:val="00AC35B1"/>
    <w:rsid w:val="00AE0DE6"/>
    <w:rsid w:val="00AE2783"/>
    <w:rsid w:val="00AF00AB"/>
    <w:rsid w:val="00B02D23"/>
    <w:rsid w:val="00B036C4"/>
    <w:rsid w:val="00B50822"/>
    <w:rsid w:val="00B6429F"/>
    <w:rsid w:val="00B72E1E"/>
    <w:rsid w:val="00B73F0A"/>
    <w:rsid w:val="00B75434"/>
    <w:rsid w:val="00B75D3D"/>
    <w:rsid w:val="00B838BF"/>
    <w:rsid w:val="00BA7C9F"/>
    <w:rsid w:val="00BB0828"/>
    <w:rsid w:val="00BC23FC"/>
    <w:rsid w:val="00BC6D80"/>
    <w:rsid w:val="00BD0ED6"/>
    <w:rsid w:val="00C219FF"/>
    <w:rsid w:val="00C3199E"/>
    <w:rsid w:val="00C42461"/>
    <w:rsid w:val="00C91478"/>
    <w:rsid w:val="00C961A1"/>
    <w:rsid w:val="00CB3FC6"/>
    <w:rsid w:val="00CC7C3E"/>
    <w:rsid w:val="00CD7548"/>
    <w:rsid w:val="00CE010F"/>
    <w:rsid w:val="00CF6F0F"/>
    <w:rsid w:val="00D0112C"/>
    <w:rsid w:val="00D21D35"/>
    <w:rsid w:val="00D25CE8"/>
    <w:rsid w:val="00D2742F"/>
    <w:rsid w:val="00D364CA"/>
    <w:rsid w:val="00D37569"/>
    <w:rsid w:val="00D40DF2"/>
    <w:rsid w:val="00D44A5D"/>
    <w:rsid w:val="00D44EB2"/>
    <w:rsid w:val="00D506D7"/>
    <w:rsid w:val="00D56EE1"/>
    <w:rsid w:val="00D61950"/>
    <w:rsid w:val="00D70AC6"/>
    <w:rsid w:val="00D732CD"/>
    <w:rsid w:val="00D83445"/>
    <w:rsid w:val="00D97864"/>
    <w:rsid w:val="00DA645C"/>
    <w:rsid w:val="00DC46C7"/>
    <w:rsid w:val="00DE5A2C"/>
    <w:rsid w:val="00E07C20"/>
    <w:rsid w:val="00E123B3"/>
    <w:rsid w:val="00E15FBD"/>
    <w:rsid w:val="00E25EE1"/>
    <w:rsid w:val="00E40A44"/>
    <w:rsid w:val="00E630AB"/>
    <w:rsid w:val="00E6460C"/>
    <w:rsid w:val="00E9010F"/>
    <w:rsid w:val="00ED3507"/>
    <w:rsid w:val="00EE4E16"/>
    <w:rsid w:val="00EF351F"/>
    <w:rsid w:val="00F02A3C"/>
    <w:rsid w:val="00F25AEC"/>
    <w:rsid w:val="00F34DAE"/>
    <w:rsid w:val="00F82A06"/>
    <w:rsid w:val="00F9380D"/>
    <w:rsid w:val="00FB75D4"/>
    <w:rsid w:val="00FC7F16"/>
    <w:rsid w:val="00FE774A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2C1C"/>
  <w15:docId w15:val="{82A0EFE3-B3FE-4FE1-B66F-1AAF7145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7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317"/>
    <w:pPr>
      <w:ind w:left="720"/>
      <w:contextualSpacing/>
    </w:pPr>
  </w:style>
  <w:style w:type="paragraph" w:customStyle="1" w:styleId="Default">
    <w:name w:val="Default"/>
    <w:rsid w:val="000F4E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1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546C-9C0E-4E09-A114-CC9270CE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</dc:creator>
  <cp:lastModifiedBy>Albert Comfort</cp:lastModifiedBy>
  <cp:revision>6</cp:revision>
  <cp:lastPrinted>2018-04-19T22:17:00Z</cp:lastPrinted>
  <dcterms:created xsi:type="dcterms:W3CDTF">2018-03-16T02:03:00Z</dcterms:created>
  <dcterms:modified xsi:type="dcterms:W3CDTF">2018-04-20T02:45:00Z</dcterms:modified>
</cp:coreProperties>
</file>